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51" w:rsidRPr="00F61210" w:rsidRDefault="00793251" w:rsidP="00793251">
      <w:pPr>
        <w:shd w:val="clear" w:color="auto" w:fill="FFFFFF"/>
        <w:spacing w:line="259" w:lineRule="exact"/>
        <w:ind w:left="5387"/>
        <w:rPr>
          <w:rFonts w:ascii="Tahoma" w:hAnsi="Tahoma" w:cs="Tahoma"/>
          <w:b/>
          <w:lang w:val="es-ES"/>
        </w:rPr>
      </w:pPr>
      <w:bookmarkStart w:id="0" w:name="_GoBack"/>
      <w:bookmarkEnd w:id="0"/>
      <w:r w:rsidRPr="00F61210">
        <w:rPr>
          <w:rFonts w:ascii="Tahoma" w:hAnsi="Tahoma" w:cs="Tahoma"/>
          <w:b/>
          <w:color w:val="0C6E91"/>
          <w:spacing w:val="-1"/>
          <w:sz w:val="24"/>
          <w:szCs w:val="24"/>
          <w:lang w:val="es-ES_tradnl"/>
        </w:rPr>
        <w:t xml:space="preserve">Certificado relativo a la legislación </w:t>
      </w:r>
      <w:r w:rsidRPr="00F61210">
        <w:rPr>
          <w:rFonts w:ascii="Tahoma" w:hAnsi="Tahoma" w:cs="Tahoma"/>
          <w:b/>
          <w:color w:val="0C6E91"/>
          <w:spacing w:val="-2"/>
          <w:sz w:val="24"/>
          <w:szCs w:val="24"/>
          <w:lang w:val="es-ES_tradnl"/>
        </w:rPr>
        <w:t>de seguridad social aplicable al titular</w:t>
      </w:r>
    </w:p>
    <w:p w:rsidR="00793251" w:rsidRPr="00B43770" w:rsidRDefault="00793251" w:rsidP="00793251">
      <w:pPr>
        <w:shd w:val="clear" w:color="auto" w:fill="FFFFFF"/>
        <w:spacing w:before="62"/>
        <w:ind w:left="5933"/>
        <w:rPr>
          <w:rFonts w:ascii="Tahoma" w:hAnsi="Tahoma" w:cs="Tahoma"/>
          <w:lang w:val="es-ES"/>
        </w:rPr>
      </w:pPr>
      <w:r w:rsidRPr="00B43770">
        <w:rPr>
          <w:rFonts w:ascii="Tahoma" w:hAnsi="Tahoma" w:cs="Tahoma"/>
          <w:color w:val="000000"/>
          <w:spacing w:val="-2"/>
          <w:sz w:val="18"/>
          <w:szCs w:val="18"/>
          <w:lang w:val="es-ES_tradnl"/>
        </w:rPr>
        <w:t xml:space="preserve">Reglamentos de </w:t>
      </w:r>
      <w:smartTag w:uri="urn:schemas-microsoft-com:office:smarttags" w:element="PersonName">
        <w:smartTagPr>
          <w:attr w:name="ProductID" w:val="la UE"/>
        </w:smartTagPr>
        <w:r w:rsidRPr="00B43770">
          <w:rPr>
            <w:rFonts w:ascii="Tahoma" w:hAnsi="Tahoma" w:cs="Tahoma"/>
            <w:color w:val="000000"/>
            <w:spacing w:val="-2"/>
            <w:sz w:val="18"/>
            <w:szCs w:val="18"/>
            <w:lang w:val="es-ES_tradnl"/>
          </w:rPr>
          <w:t>la UE</w:t>
        </w:r>
      </w:smartTag>
      <w:r w:rsidRPr="00B43770">
        <w:rPr>
          <w:rFonts w:ascii="Tahoma" w:hAnsi="Tahoma" w:cs="Tahoma"/>
          <w:color w:val="000000"/>
          <w:spacing w:val="-2"/>
          <w:sz w:val="18"/>
          <w:szCs w:val="18"/>
          <w:lang w:val="es-ES_tradnl"/>
        </w:rPr>
        <w:t xml:space="preserve">  883/04 y 987/</w:t>
      </w:r>
      <w:r w:rsidRPr="00F61210">
        <w:rPr>
          <w:rFonts w:ascii="Tahoma" w:hAnsi="Tahoma" w:cs="Tahoma"/>
          <w:color w:val="000000"/>
          <w:spacing w:val="-2"/>
          <w:sz w:val="18"/>
          <w:szCs w:val="18"/>
          <w:lang w:val="es-ES_tradnl"/>
        </w:rPr>
        <w:t xml:space="preserve">09 </w:t>
      </w:r>
      <w:r w:rsidRPr="00F61210">
        <w:rPr>
          <w:rFonts w:ascii="Tahoma" w:hAnsi="Tahoma" w:cs="Tahoma"/>
          <w:iCs/>
          <w:color w:val="000000"/>
          <w:spacing w:val="-2"/>
          <w:sz w:val="18"/>
          <w:szCs w:val="18"/>
          <w:lang w:val="es-ES_tradnl"/>
        </w:rPr>
        <w:t>(*)</w:t>
      </w:r>
    </w:p>
    <w:p w:rsidR="00793251" w:rsidRPr="00F61210" w:rsidRDefault="00793251" w:rsidP="00793251">
      <w:pPr>
        <w:shd w:val="clear" w:color="auto" w:fill="000000"/>
        <w:spacing w:before="130"/>
        <w:ind w:firstLine="394"/>
        <w:rPr>
          <w:rFonts w:ascii="Tahoma" w:hAnsi="Tahoma" w:cs="Tahoma"/>
          <w:b/>
          <w:lang w:val="es-ES"/>
        </w:rPr>
      </w:pPr>
      <w:r w:rsidRPr="00F61210">
        <w:rPr>
          <w:rFonts w:ascii="Tahoma" w:hAnsi="Tahoma" w:cs="Tahoma"/>
          <w:b/>
          <w:color w:val="FFFFFF"/>
          <w:spacing w:val="-8"/>
          <w:sz w:val="18"/>
          <w:szCs w:val="18"/>
          <w:lang w:val="es-ES_tradnl"/>
        </w:rPr>
        <w:t>INFORMACIÓN PARA EL TITULAR</w:t>
      </w:r>
    </w:p>
    <w:p w:rsidR="00793251" w:rsidRPr="00B43770" w:rsidRDefault="00793251" w:rsidP="00793251">
      <w:pPr>
        <w:shd w:val="clear" w:color="auto" w:fill="FFFFFF"/>
        <w:spacing w:before="130" w:line="240" w:lineRule="exact"/>
        <w:ind w:left="408"/>
        <w:rPr>
          <w:rFonts w:ascii="Tahoma" w:hAnsi="Tahoma" w:cs="Tahoma"/>
          <w:lang w:val="es-ES"/>
        </w:rPr>
      </w:pPr>
      <w:r w:rsidRPr="00B43770">
        <w:rPr>
          <w:rFonts w:ascii="Tahoma" w:hAnsi="Tahoma" w:cs="Tahoma"/>
          <w:color w:val="000000"/>
          <w:sz w:val="18"/>
          <w:szCs w:val="18"/>
          <w:lang w:val="es-ES_tradnl"/>
        </w:rPr>
        <w:t xml:space="preserve">Este certificado se refiere a la legislación de seguridad social que es aplicable y confirma que no está obligado </w:t>
      </w:r>
      <w:r w:rsidRPr="00B43770">
        <w:rPr>
          <w:rFonts w:ascii="Tahoma" w:hAnsi="Tahoma" w:cs="Tahoma"/>
          <w:color w:val="000000"/>
          <w:spacing w:val="-1"/>
          <w:sz w:val="18"/>
          <w:szCs w:val="18"/>
          <w:lang w:val="es-ES_tradnl"/>
        </w:rPr>
        <w:t>a cotizar en otro Estado</w:t>
      </w:r>
    </w:p>
    <w:p w:rsidR="00793251" w:rsidRPr="00B43770" w:rsidRDefault="00793251" w:rsidP="00793251">
      <w:pPr>
        <w:shd w:val="clear" w:color="auto" w:fill="FFFFFF"/>
        <w:spacing w:line="240" w:lineRule="exact"/>
        <w:ind w:left="403"/>
        <w:rPr>
          <w:rFonts w:ascii="Tahoma" w:hAnsi="Tahoma" w:cs="Tahoma"/>
          <w:lang w:val="es-ES"/>
        </w:rPr>
      </w:pPr>
      <w:r w:rsidRPr="00B43770">
        <w:rPr>
          <w:rFonts w:ascii="Tahoma" w:hAnsi="Tahoma" w:cs="Tahoma"/>
          <w:color w:val="000000"/>
          <w:spacing w:val="-1"/>
          <w:sz w:val="18"/>
          <w:szCs w:val="18"/>
          <w:lang w:val="es-ES_tradnl"/>
        </w:rPr>
        <w:t xml:space="preserve">Antes de abandonar el Estado donde está asegurado para ir a trabajar a otro Estado, asegúrese de estar en posesión de los documentos que le autorizan a recibir las prestaciones en especie necesarias (p. ej., asistencia </w:t>
      </w:r>
      <w:r w:rsidRPr="00B43770">
        <w:rPr>
          <w:rFonts w:ascii="Tahoma" w:hAnsi="Tahoma" w:cs="Tahoma"/>
          <w:color w:val="000000"/>
          <w:sz w:val="18"/>
          <w:szCs w:val="18"/>
          <w:lang w:val="es-ES_tradnl"/>
        </w:rPr>
        <w:t>sanitaria, tratamiento en hospital, etc.) en el Estado donde va a trabajar.</w:t>
      </w:r>
    </w:p>
    <w:p w:rsidR="00793251" w:rsidRPr="00B43770" w:rsidRDefault="00793251" w:rsidP="00793251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40" w:lineRule="exact"/>
        <w:ind w:left="624" w:hanging="154"/>
        <w:rPr>
          <w:rFonts w:ascii="Tahoma" w:hAnsi="Tahoma" w:cs="Tahoma"/>
          <w:color w:val="000000"/>
          <w:sz w:val="18"/>
          <w:szCs w:val="18"/>
          <w:lang w:val="es-ES_tradnl"/>
        </w:rPr>
      </w:pPr>
      <w:r w:rsidRPr="00B43770">
        <w:rPr>
          <w:rFonts w:ascii="Tahoma" w:hAnsi="Tahoma" w:cs="Tahoma"/>
          <w:color w:val="000000"/>
          <w:sz w:val="18"/>
          <w:szCs w:val="18"/>
          <w:lang w:val="es-ES_tradnl"/>
        </w:rPr>
        <w:t>Si se encuentra de forma temporal en el Estado donde está trabajando, solicite a su institución sanitaria la</w:t>
      </w:r>
      <w:r w:rsidRPr="00B43770">
        <w:rPr>
          <w:rFonts w:ascii="Tahoma" w:hAnsi="Tahoma" w:cs="Tahoma"/>
          <w:color w:val="000000"/>
          <w:sz w:val="18"/>
          <w:szCs w:val="18"/>
          <w:lang w:val="es-ES_tradnl"/>
        </w:rPr>
        <w:br/>
      </w:r>
      <w:r w:rsidRPr="00B43770">
        <w:rPr>
          <w:rFonts w:ascii="Tahoma" w:hAnsi="Tahoma" w:cs="Tahoma"/>
          <w:color w:val="000000"/>
          <w:spacing w:val="-1"/>
          <w:sz w:val="18"/>
          <w:szCs w:val="18"/>
          <w:lang w:val="es-ES_tradnl"/>
        </w:rPr>
        <w:t>tarjeta sanitaria europea (TSE). Si durante su estancia precisa prestaciones en especie, deberá mostrar dicha</w:t>
      </w:r>
      <w:r w:rsidRPr="00B43770">
        <w:rPr>
          <w:rFonts w:ascii="Tahoma" w:hAnsi="Tahoma" w:cs="Tahoma"/>
          <w:color w:val="000000"/>
          <w:spacing w:val="-1"/>
          <w:sz w:val="18"/>
          <w:szCs w:val="18"/>
          <w:lang w:val="es-ES_tradnl"/>
        </w:rPr>
        <w:br/>
      </w:r>
      <w:r w:rsidRPr="00B43770">
        <w:rPr>
          <w:rFonts w:ascii="Tahoma" w:hAnsi="Tahoma" w:cs="Tahoma"/>
          <w:color w:val="000000"/>
          <w:spacing w:val="1"/>
          <w:sz w:val="18"/>
          <w:szCs w:val="18"/>
          <w:lang w:val="es-ES_tradnl"/>
        </w:rPr>
        <w:t>tarjeta a su proveedor de asistencia sanitaria</w:t>
      </w:r>
    </w:p>
    <w:p w:rsidR="00793251" w:rsidRPr="00B43770" w:rsidRDefault="00793251" w:rsidP="00793251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240" w:lineRule="exact"/>
        <w:ind w:left="624" w:right="691" w:hanging="154"/>
        <w:rPr>
          <w:rFonts w:ascii="Tahoma" w:hAnsi="Tahoma" w:cs="Tahoma"/>
          <w:color w:val="000000"/>
          <w:sz w:val="18"/>
          <w:szCs w:val="18"/>
          <w:lang w:val="es-ES_tradnl"/>
        </w:rPr>
      </w:pPr>
      <w:r w:rsidRPr="00B43770">
        <w:rPr>
          <w:rFonts w:ascii="Tahoma" w:hAnsi="Tahoma" w:cs="Tahoma"/>
          <w:color w:val="000000"/>
          <w:sz w:val="18"/>
          <w:szCs w:val="18"/>
          <w:lang w:val="es-ES_tradnl"/>
        </w:rPr>
        <w:t>Si va a vivir en el Estado donde está trabajando, solicite a su institución sanitaria el documento S1 y</w:t>
      </w:r>
      <w:r w:rsidRPr="00B43770">
        <w:rPr>
          <w:rFonts w:ascii="Tahoma" w:hAnsi="Tahoma" w:cs="Tahoma"/>
          <w:color w:val="000000"/>
          <w:sz w:val="18"/>
          <w:szCs w:val="18"/>
          <w:lang w:val="es-ES_tradnl"/>
        </w:rPr>
        <w:br/>
      </w:r>
      <w:r w:rsidRPr="00B43770">
        <w:rPr>
          <w:rFonts w:ascii="Tahoma" w:hAnsi="Tahoma" w:cs="Tahoma"/>
          <w:color w:val="000000"/>
          <w:spacing w:val="-2"/>
          <w:sz w:val="18"/>
          <w:szCs w:val="18"/>
          <w:lang w:val="es-ES_tradnl"/>
        </w:rPr>
        <w:t>preséntelo a la mayor brevedad en la institución sanitaria competente del lugar donde va a trabajar (**).</w:t>
      </w:r>
    </w:p>
    <w:p w:rsidR="00793251" w:rsidRPr="00B43770" w:rsidRDefault="00793251" w:rsidP="00793251">
      <w:pPr>
        <w:shd w:val="clear" w:color="auto" w:fill="FFFFFF"/>
        <w:spacing w:line="240" w:lineRule="exact"/>
        <w:ind w:left="408" w:right="346"/>
        <w:rPr>
          <w:rFonts w:ascii="Tahoma" w:hAnsi="Tahoma" w:cs="Tahoma"/>
          <w:lang w:val="es-ES"/>
        </w:rPr>
      </w:pPr>
      <w:r w:rsidRPr="00B43770">
        <w:rPr>
          <w:rFonts w:ascii="Tahoma" w:hAnsi="Tahoma" w:cs="Tahoma"/>
          <w:color w:val="000000"/>
          <w:spacing w:val="-1"/>
          <w:sz w:val="18"/>
          <w:szCs w:val="18"/>
          <w:lang w:val="es-ES_tradnl"/>
        </w:rPr>
        <w:t xml:space="preserve">Con carácter provisional, la entidad aseguradora del Estado de estancia le concederá también prestaciones </w:t>
      </w:r>
      <w:r w:rsidRPr="00B43770">
        <w:rPr>
          <w:rFonts w:ascii="Tahoma" w:hAnsi="Tahoma" w:cs="Tahoma"/>
          <w:color w:val="000000"/>
          <w:sz w:val="18"/>
          <w:szCs w:val="18"/>
          <w:lang w:val="es-ES_tradnl"/>
        </w:rPr>
        <w:t>específicas en caso de accidente laboral o enfermedad profesional.</w:t>
      </w:r>
    </w:p>
    <w:tbl>
      <w:tblPr>
        <w:tblW w:w="99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518"/>
        <w:gridCol w:w="4014"/>
        <w:gridCol w:w="4869"/>
        <w:gridCol w:w="307"/>
      </w:tblGrid>
      <w:tr w:rsidR="00793251" w:rsidRPr="00FD1803" w:rsidTr="008C39C4">
        <w:trPr>
          <w:trHeight w:hRule="exact" w:val="317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widowControl/>
              <w:autoSpaceDE/>
              <w:autoSpaceDN/>
              <w:adjustRightInd/>
              <w:rPr>
                <w:rFonts w:ascii="Tahoma" w:hAnsi="Tahoma" w:cs="Tahoma"/>
                <w:lang w:val="es-ES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ind w:left="2189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pacing w:val="-3"/>
                <w:sz w:val="18"/>
                <w:szCs w:val="18"/>
                <w:lang w:val="es-ES_tradnl"/>
              </w:rPr>
              <w:t xml:space="preserve">D   Mujer          </w:t>
            </w:r>
            <w:r w:rsidRPr="00F61210">
              <w:rPr>
                <w:rFonts w:ascii="Tahoma" w:hAnsi="Tahoma" w:cs="Tahoma"/>
                <w:b/>
                <w:color w:val="000000"/>
                <w:spacing w:val="-3"/>
                <w:sz w:val="18"/>
                <w:szCs w:val="18"/>
                <w:lang w:val="es-ES_tradnl"/>
              </w:rPr>
              <w:t>X</w:t>
            </w:r>
            <w:r w:rsidRPr="00FD1803">
              <w:rPr>
                <w:rFonts w:ascii="Tahoma" w:hAnsi="Tahoma" w:cs="Tahoma"/>
                <w:color w:val="000000"/>
                <w:spacing w:val="-3"/>
                <w:sz w:val="18"/>
                <w:szCs w:val="18"/>
                <w:lang w:val="es-ES_tradnl"/>
              </w:rPr>
              <w:t xml:space="preserve">   Hombre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793251" w:rsidRPr="00FD1803" w:rsidTr="008C39C4">
        <w:trPr>
          <w:trHeight w:hRule="exact" w:val="14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spacing w:line="470" w:lineRule="exact"/>
              <w:rPr>
                <w:rFonts w:ascii="Tahoma" w:hAnsi="Tahoma" w:cs="Tahom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793251" w:rsidRPr="00F61210" w:rsidTr="008C39C4">
        <w:trPr>
          <w:trHeight w:hRule="exact" w:val="25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rPr>
                <w:rFonts w:ascii="Tahoma" w:hAnsi="Tahoma" w:cs="Tahoma"/>
              </w:rPr>
            </w:pPr>
          </w:p>
          <w:p w:rsidR="00793251" w:rsidRPr="00FD1803" w:rsidRDefault="00793251" w:rsidP="008C39C4">
            <w:pPr>
              <w:rPr>
                <w:rFonts w:ascii="Tahoma" w:hAnsi="Tahoma" w:cs="Tahom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z w:val="16"/>
                <w:szCs w:val="16"/>
                <w:lang w:val="es-ES_tradnl"/>
              </w:rPr>
              <w:t>1.1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61210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1"/>
                <w:sz w:val="18"/>
                <w:szCs w:val="18"/>
                <w:lang w:val="es-ES_tradnl"/>
              </w:rPr>
              <w:t>N</w:t>
            </w:r>
            <w:r w:rsidRPr="00B43770">
              <w:rPr>
                <w:rFonts w:ascii="Tahoma" w:hAnsi="Tahoma" w:cs="Tahoma"/>
                <w:color w:val="000000"/>
                <w:spacing w:val="-1"/>
                <w:sz w:val="18"/>
                <w:szCs w:val="18"/>
                <w:lang w:val="es-ES_tradnl"/>
              </w:rPr>
              <w:t>úmero de identificación personal</w:t>
            </w:r>
            <w:r>
              <w:rPr>
                <w:rFonts w:ascii="Tahoma" w:hAnsi="Tahoma" w:cs="Tahoma"/>
                <w:color w:val="000000"/>
                <w:spacing w:val="-1"/>
                <w:sz w:val="18"/>
                <w:szCs w:val="18"/>
                <w:lang w:val="es-ES_tradnl"/>
              </w:rPr>
              <w:t>: P86071014892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61210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XX</w:t>
            </w:r>
          </w:p>
          <w:p w:rsidR="00793251" w:rsidRPr="00F61210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61210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  <w:p w:rsidR="00793251" w:rsidRPr="00F61210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</w:tr>
      <w:tr w:rsidR="00793251" w:rsidRPr="00FD1803" w:rsidTr="008C39C4">
        <w:trPr>
          <w:trHeight w:hRule="exact" w:val="31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61210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z w:val="16"/>
                <w:szCs w:val="16"/>
                <w:lang w:val="es-ES_tradnl"/>
              </w:rPr>
              <w:t>1.2</w:t>
            </w: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z w:val="18"/>
                <w:szCs w:val="18"/>
                <w:lang w:val="es-ES_tradnl"/>
              </w:rPr>
              <w:t xml:space="preserve">Apellidos: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s-ES_tradnl"/>
              </w:rPr>
              <w:t xml:space="preserve">                            </w:t>
            </w: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XX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793251" w:rsidRPr="00FD1803" w:rsidTr="008C39C4">
        <w:trPr>
          <w:trHeight w:hRule="exact" w:val="305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z w:val="16"/>
                <w:szCs w:val="16"/>
                <w:lang w:val="es-ES_tradnl"/>
              </w:rPr>
              <w:t>1.3</w:t>
            </w: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pacing w:val="-6"/>
                <w:sz w:val="18"/>
                <w:szCs w:val="18"/>
                <w:lang w:val="es-ES_tradnl"/>
              </w:rPr>
              <w:t>Nombre</w:t>
            </w:r>
            <w:r>
              <w:rPr>
                <w:rFonts w:ascii="Tahoma" w:hAnsi="Tahoma" w:cs="Tahoma"/>
                <w:color w:val="000000"/>
                <w:spacing w:val="-6"/>
                <w:sz w:val="18"/>
                <w:szCs w:val="18"/>
                <w:lang w:val="es-ES_tradnl"/>
              </w:rPr>
              <w:t xml:space="preserve">:                                  </w:t>
            </w: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XX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793251" w:rsidRPr="00F61210" w:rsidTr="008C39C4">
        <w:trPr>
          <w:trHeight w:hRule="exact" w:val="423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z w:val="16"/>
                <w:szCs w:val="16"/>
                <w:lang w:val="es-ES_tradnl"/>
              </w:rPr>
              <w:t>1.4</w:t>
            </w: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61210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Apellidos de nacimiento (***)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 xml:space="preserve"> </w:t>
            </w:r>
          </w:p>
          <w:p w:rsidR="00793251" w:rsidRPr="00F61210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61210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XX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61210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</w:tr>
      <w:tr w:rsidR="00793251" w:rsidRPr="00FD1803" w:rsidTr="008C39C4">
        <w:trPr>
          <w:trHeight w:hRule="exact" w:val="27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61210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z w:val="16"/>
                <w:szCs w:val="16"/>
                <w:lang w:val="es-ES_tradnl"/>
              </w:rPr>
              <w:t>1.5</w:t>
            </w: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61210" w:rsidRDefault="00793251" w:rsidP="00793251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3"/>
                <w:sz w:val="18"/>
                <w:szCs w:val="18"/>
                <w:lang w:val="es-ES_tradnl"/>
              </w:rPr>
              <w:t>Fecha de nacimiento</w:t>
            </w:r>
            <w:r>
              <w:rPr>
                <w:rFonts w:ascii="Tahoma" w:hAnsi="Tahoma" w:cs="Tahoma"/>
                <w:color w:val="000000"/>
                <w:spacing w:val="-3"/>
                <w:sz w:val="18"/>
                <w:szCs w:val="18"/>
                <w:lang w:val="es-ES_tradnl"/>
              </w:rPr>
              <w:t>:         XX</w:t>
            </w: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793251">
            <w:pPr>
              <w:shd w:val="clear" w:color="auto" w:fill="FFFFFF"/>
              <w:ind w:left="480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pacing w:val="-4"/>
                <w:sz w:val="18"/>
                <w:szCs w:val="18"/>
                <w:lang w:val="es-ES_tradnl"/>
              </w:rPr>
              <w:t>1.6     Nacionalidad</w:t>
            </w:r>
            <w:r>
              <w:rPr>
                <w:rFonts w:ascii="Tahoma" w:hAnsi="Tahoma" w:cs="Tahoma"/>
                <w:color w:val="000000"/>
                <w:spacing w:val="-4"/>
                <w:sz w:val="18"/>
                <w:szCs w:val="18"/>
                <w:lang w:val="es-ES_tradnl"/>
              </w:rPr>
              <w:t>:XX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793251" w:rsidRPr="00FD1803" w:rsidTr="008C39C4">
        <w:trPr>
          <w:trHeight w:hRule="exact" w:val="29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z w:val="16"/>
                <w:szCs w:val="16"/>
                <w:lang w:val="es-ES_tradnl"/>
              </w:rPr>
              <w:t>1.7</w:t>
            </w: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Lugar de nacimiento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 xml:space="preserve">:             </w:t>
            </w: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XX/-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</w:tr>
      <w:tr w:rsidR="00793251" w:rsidRPr="00FD1803" w:rsidTr="008C39C4">
        <w:trPr>
          <w:trHeight w:hRule="exact" w:val="36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z w:val="16"/>
                <w:szCs w:val="16"/>
                <w:lang w:val="es-ES_tradnl"/>
              </w:rPr>
              <w:t>1.8</w:t>
            </w: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ind w:right="-182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Direcci</w:t>
            </w:r>
            <w:r w:rsidRPr="00B43770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ón en el Estado de residencia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 xml:space="preserve">: </w:t>
            </w: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</w:tr>
      <w:tr w:rsidR="00793251" w:rsidRPr="00560E8E" w:rsidTr="008C39C4">
        <w:trPr>
          <w:trHeight w:hRule="exact" w:val="27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pacing w:val="-17"/>
                <w:sz w:val="18"/>
                <w:szCs w:val="18"/>
                <w:lang w:val="es-ES_tradnl"/>
              </w:rPr>
              <w:t>1.8.1</w:t>
            </w: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560E8E" w:rsidRDefault="00793251" w:rsidP="00793251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5"/>
                <w:sz w:val="18"/>
                <w:szCs w:val="18"/>
                <w:lang w:val="es-ES_tradnl"/>
              </w:rPr>
              <w:t>Calle y n</w:t>
            </w:r>
            <w:r w:rsidRPr="00B43770">
              <w:rPr>
                <w:rFonts w:ascii="Tahoma" w:hAnsi="Tahoma" w:cs="Tahoma"/>
                <w:color w:val="000000"/>
                <w:spacing w:val="-5"/>
                <w:sz w:val="18"/>
                <w:szCs w:val="18"/>
                <w:lang w:val="es-ES_tradnl"/>
              </w:rPr>
              <w:t>°</w:t>
            </w:r>
            <w:r>
              <w:rPr>
                <w:rFonts w:ascii="Tahoma" w:hAnsi="Tahoma" w:cs="Tahoma"/>
                <w:color w:val="000000"/>
                <w:spacing w:val="-5"/>
                <w:sz w:val="18"/>
                <w:szCs w:val="18"/>
                <w:lang w:val="es-ES_tradnl"/>
              </w:rPr>
              <w:t xml:space="preserve">: </w:t>
            </w:r>
            <w:r>
              <w:rPr>
                <w:rFonts w:ascii="Tahoma" w:hAnsi="Tahoma" w:cs="Tahoma"/>
                <w:lang w:val="es-ES"/>
              </w:rPr>
              <w:t>XX</w:t>
            </w: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560E8E" w:rsidRDefault="00793251" w:rsidP="00793251">
            <w:pPr>
              <w:shd w:val="clear" w:color="auto" w:fill="FFFFFF"/>
              <w:ind w:left="480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1"/>
                <w:sz w:val="18"/>
                <w:szCs w:val="18"/>
                <w:lang w:val="es-ES_tradnl"/>
              </w:rPr>
              <w:t>1.8.3 C</w:t>
            </w:r>
            <w:r w:rsidRPr="00B43770">
              <w:rPr>
                <w:rFonts w:ascii="Tahoma" w:hAnsi="Tahoma" w:cs="Tahoma"/>
                <w:color w:val="000000"/>
                <w:spacing w:val="-1"/>
                <w:sz w:val="18"/>
                <w:szCs w:val="18"/>
                <w:lang w:val="es-ES_tradnl"/>
              </w:rPr>
              <w:t>ódigo postal</w:t>
            </w:r>
            <w:r>
              <w:rPr>
                <w:rFonts w:ascii="Tahoma" w:hAnsi="Tahoma" w:cs="Tahoma"/>
                <w:color w:val="000000"/>
                <w:spacing w:val="-1"/>
                <w:sz w:val="18"/>
                <w:szCs w:val="18"/>
                <w:lang w:val="es-ES_tradnl"/>
              </w:rPr>
              <w:t>: XX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</w:tr>
      <w:tr w:rsidR="00793251" w:rsidRPr="00560E8E" w:rsidTr="008C39C4">
        <w:trPr>
          <w:trHeight w:hRule="exact" w:val="29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9"/>
                <w:sz w:val="18"/>
                <w:szCs w:val="18"/>
                <w:lang w:val="es-ES_tradnl"/>
              </w:rPr>
              <w:t>1.8.2</w:t>
            </w: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560E8E" w:rsidRDefault="00793251" w:rsidP="00793251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3"/>
                <w:sz w:val="18"/>
                <w:szCs w:val="18"/>
                <w:lang w:val="es-ES_tradnl"/>
              </w:rPr>
              <w:t>Localidad</w:t>
            </w:r>
            <w:r>
              <w:rPr>
                <w:rFonts w:ascii="Tahoma" w:hAnsi="Tahoma" w:cs="Tahoma"/>
                <w:color w:val="000000"/>
                <w:spacing w:val="-3"/>
                <w:sz w:val="18"/>
                <w:szCs w:val="18"/>
                <w:lang w:val="es-ES_tradnl"/>
              </w:rPr>
              <w:t>: XX</w:t>
            </w: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560E8E" w:rsidRDefault="00793251" w:rsidP="00793251">
            <w:pPr>
              <w:shd w:val="clear" w:color="auto" w:fill="FFFFFF"/>
              <w:ind w:left="480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1.8.4 C</w:t>
            </w:r>
            <w:r w:rsidRPr="00B43770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ódigo del país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 xml:space="preserve">: XX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</w:tr>
      <w:tr w:rsidR="00793251" w:rsidRPr="00FD1803" w:rsidTr="008C39C4">
        <w:trPr>
          <w:trHeight w:hRule="exact" w:val="41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z w:val="16"/>
                <w:szCs w:val="16"/>
                <w:lang w:val="es-ES_tradnl"/>
              </w:rPr>
              <w:t>1.9</w:t>
            </w: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Direcci</w:t>
            </w:r>
            <w:r w:rsidRPr="00B43770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ón en el Estado de estancia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 xml:space="preserve"> </w:t>
            </w:r>
          </w:p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XX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</w:tr>
      <w:tr w:rsidR="00793251" w:rsidRPr="00560E8E" w:rsidTr="008C39C4">
        <w:trPr>
          <w:trHeight w:hRule="exact" w:val="27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18"/>
                <w:sz w:val="18"/>
                <w:szCs w:val="18"/>
                <w:lang w:val="es-ES_tradnl"/>
              </w:rPr>
              <w:t>1.9.1</w:t>
            </w: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i/>
                <w:color w:val="000000"/>
                <w:spacing w:val="-2"/>
                <w:sz w:val="18"/>
                <w:szCs w:val="18"/>
                <w:lang w:val="es-ES_tradnl"/>
              </w:rPr>
            </w:pPr>
            <w:r w:rsidRPr="00FD1803">
              <w:rPr>
                <w:rFonts w:ascii="Tahoma" w:hAnsi="Tahoma" w:cs="Tahoma"/>
                <w:color w:val="000000"/>
                <w:spacing w:val="-5"/>
                <w:sz w:val="18"/>
                <w:szCs w:val="18"/>
                <w:lang w:val="es-ES_tradnl"/>
              </w:rPr>
              <w:t>Calle y n</w:t>
            </w:r>
            <w:r w:rsidRPr="00B43770">
              <w:rPr>
                <w:rFonts w:ascii="Tahoma" w:hAnsi="Tahoma" w:cs="Tahoma"/>
                <w:color w:val="000000"/>
                <w:spacing w:val="-5"/>
                <w:sz w:val="18"/>
                <w:szCs w:val="18"/>
                <w:lang w:val="es-ES_tradnl"/>
              </w:rPr>
              <w:t>°</w:t>
            </w:r>
            <w:r>
              <w:rPr>
                <w:rFonts w:ascii="Tahoma" w:hAnsi="Tahoma" w:cs="Tahoma"/>
                <w:color w:val="000000"/>
                <w:spacing w:val="-5"/>
                <w:sz w:val="18"/>
                <w:szCs w:val="18"/>
                <w:lang w:val="es-ES_tradnl"/>
              </w:rPr>
              <w:t xml:space="preserve">: 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[</w:t>
            </w:r>
            <w:r>
              <w:rPr>
                <w:rFonts w:ascii="Tahoma" w:hAnsi="Tahoma" w:cs="Tahoma"/>
                <w:i/>
                <w:color w:val="000000"/>
                <w:spacing w:val="-2"/>
                <w:sz w:val="18"/>
                <w:szCs w:val="18"/>
                <w:lang w:val="es-ES_tradnl"/>
              </w:rPr>
              <w:t>no consta la  inscripción</w:t>
            </w:r>
            <w:r w:rsidRPr="00F61210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]</w:t>
            </w: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color w:val="000000"/>
                <w:spacing w:val="-1"/>
                <w:sz w:val="18"/>
                <w:szCs w:val="18"/>
                <w:lang w:val="es-ES_tradnl"/>
              </w:rPr>
              <w:t xml:space="preserve">         </w:t>
            </w:r>
            <w:r w:rsidRPr="00FD1803">
              <w:rPr>
                <w:rFonts w:ascii="Tahoma" w:hAnsi="Tahoma" w:cs="Tahoma"/>
                <w:color w:val="000000"/>
                <w:spacing w:val="-1"/>
                <w:sz w:val="18"/>
                <w:szCs w:val="18"/>
                <w:lang w:val="es-ES_tradnl"/>
              </w:rPr>
              <w:t>1.9.3 C</w:t>
            </w:r>
            <w:r w:rsidRPr="00B43770">
              <w:rPr>
                <w:rFonts w:ascii="Tahoma" w:hAnsi="Tahoma" w:cs="Tahoma"/>
                <w:color w:val="000000"/>
                <w:spacing w:val="-1"/>
                <w:sz w:val="18"/>
                <w:szCs w:val="18"/>
                <w:lang w:val="es-ES_tradnl"/>
              </w:rPr>
              <w:t>ódigo postal</w:t>
            </w:r>
            <w:r>
              <w:rPr>
                <w:rFonts w:ascii="Tahoma" w:hAnsi="Tahoma" w:cs="Tahoma"/>
                <w:color w:val="000000"/>
                <w:spacing w:val="-1"/>
                <w:sz w:val="18"/>
                <w:szCs w:val="18"/>
                <w:lang w:val="es-ES_tradnl"/>
              </w:rPr>
              <w:t xml:space="preserve">: 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[</w:t>
            </w:r>
            <w:r>
              <w:rPr>
                <w:rFonts w:ascii="Tahoma" w:hAnsi="Tahoma" w:cs="Tahoma"/>
                <w:i/>
                <w:color w:val="000000"/>
                <w:spacing w:val="-2"/>
                <w:sz w:val="18"/>
                <w:szCs w:val="18"/>
                <w:lang w:val="es-ES_tradnl"/>
              </w:rPr>
              <w:t>no consta la inscripción</w:t>
            </w:r>
            <w:r w:rsidRPr="00F61210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]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</w:tr>
      <w:tr w:rsidR="00793251" w:rsidRPr="00560E8E" w:rsidTr="008C39C4">
        <w:trPr>
          <w:trHeight w:hRule="exact" w:val="28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FD1803" w:rsidRDefault="00793251" w:rsidP="008C39C4">
            <w:pPr>
              <w:shd w:val="clear" w:color="auto" w:fill="FFFFFF"/>
              <w:ind w:left="5"/>
              <w:rPr>
                <w:rFonts w:ascii="Tahoma" w:hAnsi="Tahoma" w:cs="Tahoma"/>
              </w:rPr>
            </w:pPr>
            <w:r w:rsidRPr="00FD1803">
              <w:rPr>
                <w:rFonts w:ascii="Tahoma" w:hAnsi="Tahoma" w:cs="Tahoma"/>
                <w:color w:val="000000"/>
                <w:spacing w:val="-10"/>
                <w:sz w:val="18"/>
                <w:szCs w:val="18"/>
                <w:lang w:val="es-ES_tradnl"/>
              </w:rPr>
              <w:t>1.9.2</w:t>
            </w: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3"/>
                <w:sz w:val="18"/>
                <w:szCs w:val="18"/>
                <w:lang w:val="es-ES_tradnl"/>
              </w:rPr>
              <w:t>Localidad</w:t>
            </w:r>
            <w:r>
              <w:rPr>
                <w:rFonts w:ascii="Tahoma" w:hAnsi="Tahoma" w:cs="Tahoma"/>
                <w:color w:val="000000"/>
                <w:spacing w:val="-3"/>
                <w:sz w:val="18"/>
                <w:szCs w:val="18"/>
                <w:lang w:val="es-ES_tradnl"/>
              </w:rPr>
              <w:t xml:space="preserve">: 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[</w:t>
            </w:r>
            <w:r>
              <w:rPr>
                <w:rFonts w:ascii="Tahoma" w:hAnsi="Tahoma" w:cs="Tahoma"/>
                <w:i/>
                <w:color w:val="000000"/>
                <w:spacing w:val="-2"/>
                <w:sz w:val="18"/>
                <w:szCs w:val="18"/>
                <w:lang w:val="es-ES_tradnl"/>
              </w:rPr>
              <w:t>no consta la  inscripción</w:t>
            </w:r>
            <w:r w:rsidRPr="00F61210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]</w:t>
            </w: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ind w:left="480"/>
              <w:rPr>
                <w:rFonts w:ascii="Tahoma" w:hAnsi="Tahoma" w:cs="Tahoma"/>
                <w:lang w:val="es-ES"/>
              </w:rPr>
            </w:pPr>
            <w:r w:rsidRPr="00FD1803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1.9.4 C</w:t>
            </w:r>
            <w:r w:rsidRPr="00B43770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ódigo del país</w:t>
            </w:r>
            <w:r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: [</w:t>
            </w:r>
            <w:r>
              <w:rPr>
                <w:rFonts w:ascii="Tahoma" w:hAnsi="Tahoma" w:cs="Tahoma"/>
                <w:i/>
                <w:color w:val="000000"/>
                <w:spacing w:val="-2"/>
                <w:sz w:val="18"/>
                <w:szCs w:val="18"/>
                <w:lang w:val="es-ES_tradnl"/>
              </w:rPr>
              <w:t>no consta la inscripción</w:t>
            </w:r>
            <w:r w:rsidRPr="00F61210">
              <w:rPr>
                <w:rFonts w:ascii="Tahoma" w:hAnsi="Tahoma" w:cs="Tahoma"/>
                <w:color w:val="000000"/>
                <w:spacing w:val="-2"/>
                <w:sz w:val="18"/>
                <w:szCs w:val="18"/>
                <w:lang w:val="es-ES_tradnl"/>
              </w:rPr>
              <w:t>]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</w:tr>
      <w:tr w:rsidR="00793251" w:rsidRPr="00560E8E" w:rsidTr="008C39C4">
        <w:trPr>
          <w:trHeight w:hRule="exact" w:val="13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rPr>
                <w:rFonts w:ascii="Tahoma" w:hAnsi="Tahoma" w:cs="Tahoma"/>
                <w:lang w:val="es-ES"/>
              </w:rPr>
            </w:pPr>
          </w:p>
          <w:p w:rsidR="00793251" w:rsidRPr="00560E8E" w:rsidRDefault="00793251" w:rsidP="008C39C4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401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486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</w:tr>
      <w:tr w:rsidR="00793251" w:rsidRPr="00560E8E" w:rsidTr="008C39C4">
        <w:trPr>
          <w:trHeight w:hRule="exact" w:val="30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93251" w:rsidRPr="00560E8E" w:rsidRDefault="00793251" w:rsidP="008C39C4">
            <w:pPr>
              <w:shd w:val="clear" w:color="auto" w:fill="FFFFFF"/>
              <w:rPr>
                <w:rFonts w:ascii="Tahoma" w:hAnsi="Tahoma" w:cs="Tahoma"/>
                <w:lang w:val="es-ES"/>
              </w:rPr>
            </w:pPr>
          </w:p>
        </w:tc>
      </w:tr>
    </w:tbl>
    <w:p w:rsidR="00DF76F6" w:rsidRPr="00793251" w:rsidRDefault="00DF76F6">
      <w:pPr>
        <w:rPr>
          <w:lang w:val="es-ES"/>
        </w:rPr>
      </w:pPr>
    </w:p>
    <w:sectPr w:rsidR="00DF76F6" w:rsidRPr="00793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E047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51"/>
    <w:rsid w:val="002B6D00"/>
    <w:rsid w:val="00793251"/>
    <w:rsid w:val="00D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2018-05-26T18:03:00Z</dcterms:created>
  <dcterms:modified xsi:type="dcterms:W3CDTF">2018-05-26T18:03:00Z</dcterms:modified>
</cp:coreProperties>
</file>